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5703" w14:textId="46BBA72A" w:rsidR="004D2DB9" w:rsidRDefault="004D2DB9" w:rsidP="004D2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F08553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7E81B658" wp14:editId="2565A019">
            <wp:extent cx="1880870" cy="1319530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orbel" w:hAnsi="Corbel" w:cs="Segoe UI"/>
          <w:b/>
          <w:bCs/>
          <w:color w:val="F08553"/>
          <w:sz w:val="48"/>
          <w:szCs w:val="48"/>
        </w:rPr>
        <w:t> </w:t>
      </w:r>
    </w:p>
    <w:p w14:paraId="393FF079" w14:textId="77777777" w:rsidR="004D2DB9" w:rsidRDefault="004D2DB9" w:rsidP="004D2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orbel" w:hAnsi="Corbel" w:cs="Segoe UI"/>
          <w:color w:val="F08553"/>
          <w:sz w:val="32"/>
          <w:szCs w:val="32"/>
        </w:rPr>
        <w:t> </w:t>
      </w:r>
    </w:p>
    <w:p w14:paraId="0FC1DD3C" w14:textId="02CFFB07" w:rsidR="004D2DB9" w:rsidRDefault="00687D68">
      <w:r w:rsidRPr="6376B85C">
        <w:rPr>
          <w:b/>
          <w:bCs/>
          <w:color w:val="ED7D31" w:themeColor="accent2"/>
        </w:rPr>
        <w:t xml:space="preserve">Pilot Action: </w:t>
      </w:r>
      <w:r>
        <w:t>Empowering Young Translators</w:t>
      </w:r>
    </w:p>
    <w:p w14:paraId="7FDDFCE0" w14:textId="2EE1CE5C" w:rsidR="00687D68" w:rsidRDefault="00687D68">
      <w:r w:rsidRPr="6376B85C">
        <w:rPr>
          <w:b/>
          <w:bCs/>
          <w:color w:val="ED7D31" w:themeColor="accent2"/>
        </w:rPr>
        <w:t>Pilot Action Leads:</w:t>
      </w:r>
      <w:r w:rsidRPr="6376B85C">
        <w:rPr>
          <w:b/>
          <w:bCs/>
        </w:rPr>
        <w:t xml:space="preserve"> </w:t>
      </w:r>
      <w:r>
        <w:t>OU &amp; OBU</w:t>
      </w:r>
    </w:p>
    <w:p w14:paraId="2F312327" w14:textId="77777777" w:rsidR="00687D68" w:rsidRDefault="00687D68"/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945"/>
      </w:tblGrid>
      <w:tr w:rsidR="004D2DB9" w:rsidRPr="004D2DB9" w14:paraId="61C2FC93" w14:textId="77777777" w:rsidTr="7509ED59">
        <w:trPr>
          <w:trHeight w:val="360"/>
        </w:trPr>
        <w:tc>
          <w:tcPr>
            <w:tcW w:w="9631" w:type="dxa"/>
            <w:gridSpan w:val="2"/>
            <w:tcBorders>
              <w:top w:val="single" w:sz="6" w:space="0" w:color="F08553"/>
              <w:left w:val="single" w:sz="6" w:space="0" w:color="F08553"/>
              <w:bottom w:val="single" w:sz="6" w:space="0" w:color="F08553"/>
              <w:right w:val="single" w:sz="6" w:space="0" w:color="F08553"/>
            </w:tcBorders>
            <w:shd w:val="clear" w:color="auto" w:fill="F08553"/>
            <w:hideMark/>
          </w:tcPr>
          <w:p w14:paraId="34CAC3B6" w14:textId="5ABDC7AE" w:rsidR="004D2DB9" w:rsidRP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6376B85C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 xml:space="preserve">Young Translator </w:t>
            </w:r>
            <w:r w:rsidR="0DC496C2" w:rsidRPr="6376B85C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>Club –</w:t>
            </w:r>
            <w:r w:rsidRPr="6376B85C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 xml:space="preserve"> Session</w:t>
            </w:r>
            <w:r w:rsidR="00687D68" w:rsidRPr="6376B85C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 xml:space="preserve"> 1</w:t>
            </w:r>
          </w:p>
        </w:tc>
      </w:tr>
      <w:tr w:rsidR="004D2DB9" w:rsidRPr="004D2DB9" w14:paraId="0F35F599" w14:textId="77777777" w:rsidTr="7509ED59">
        <w:trPr>
          <w:trHeight w:val="480"/>
        </w:trPr>
        <w:tc>
          <w:tcPr>
            <w:tcW w:w="2686" w:type="dxa"/>
            <w:tcBorders>
              <w:top w:val="nil"/>
              <w:left w:val="single" w:sz="6" w:space="0" w:color="F6B597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6D3EA9B2" w14:textId="77777777" w:rsid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  <w:t>Delivery date and activity lead(s)</w:t>
            </w:r>
          </w:p>
          <w:p w14:paraId="10607CFB" w14:textId="13B6F76C" w:rsidR="00687D68" w:rsidRP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60A75A09" w14:textId="6C27F0C8" w:rsidR="004D2DB9" w:rsidRP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6376B85C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> </w:t>
            </w:r>
            <w:r w:rsidR="368DBC44" w:rsidRPr="6376B85C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>Taster session</w:t>
            </w:r>
            <w:r w:rsidR="6D17095A" w:rsidRPr="6376B85C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D2DB9" w:rsidRPr="004D2DB9" w14:paraId="38E181C2" w14:textId="77777777" w:rsidTr="7509ED59">
        <w:trPr>
          <w:trHeight w:val="859"/>
        </w:trPr>
        <w:tc>
          <w:tcPr>
            <w:tcW w:w="2686" w:type="dxa"/>
            <w:tcBorders>
              <w:top w:val="nil"/>
              <w:left w:val="single" w:sz="6" w:space="0" w:color="F6B597"/>
              <w:bottom w:val="single" w:sz="6" w:space="0" w:color="F6B597"/>
              <w:right w:val="single" w:sz="6" w:space="0" w:color="F6B597"/>
            </w:tcBorders>
            <w:shd w:val="clear" w:color="auto" w:fill="auto"/>
            <w:hideMark/>
          </w:tcPr>
          <w:p w14:paraId="7B39ED6D" w14:textId="77777777" w:rsid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D2DB9"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  <w:t>Key learning theme</w:t>
            </w:r>
          </w:p>
          <w:p w14:paraId="24BAB942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241B9865" w14:textId="78566056" w:rsidR="00687D68" w:rsidRP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F6B597"/>
              <w:right w:val="single" w:sz="6" w:space="0" w:color="F6B597"/>
            </w:tcBorders>
            <w:shd w:val="clear" w:color="auto" w:fill="auto"/>
            <w:hideMark/>
          </w:tcPr>
          <w:p w14:paraId="0A787AE2" w14:textId="57A205A9" w:rsidR="0FA937E5" w:rsidRDefault="0FA937E5" w:rsidP="0FA937E5">
            <w:pPr>
              <w:rPr>
                <w:rFonts w:ascii="Corbel" w:eastAsia="Times New Roman" w:hAnsi="Corbel" w:cs="Segoe U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51B21BCE" w14:textId="0F624224" w:rsidR="00687D68" w:rsidRP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D2DB9" w:rsidRPr="004D2DB9" w14:paraId="0F9E49F7" w14:textId="77777777" w:rsidTr="7509ED59">
        <w:trPr>
          <w:trHeight w:val="480"/>
        </w:trPr>
        <w:tc>
          <w:tcPr>
            <w:tcW w:w="2686" w:type="dxa"/>
            <w:tcBorders>
              <w:top w:val="nil"/>
              <w:left w:val="single" w:sz="6" w:space="0" w:color="F6B597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0FD06ACA" w14:textId="7C651658" w:rsidR="004D2DB9" w:rsidRPr="004D2DB9" w:rsidRDefault="094746E2" w:rsidP="2A84CD90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2A84CD90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Aims &amp; </w:t>
            </w:r>
            <w:proofErr w:type="gramStart"/>
            <w:r w:rsidRPr="2A84CD90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>objectives</w:t>
            </w:r>
            <w:proofErr w:type="gramEnd"/>
            <w:r w:rsidRPr="2A84CD90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  <w:p w14:paraId="3E3BB3BD" w14:textId="051BF9F3" w:rsidR="004D2DB9" w:rsidRP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316346D3" w14:textId="7EC57081" w:rsid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D2DB9"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  <w:p w14:paraId="7779EE82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E145994" w14:textId="0DF9D6AE" w:rsidR="00687D68" w:rsidRDefault="00687D68" w:rsidP="136BF9A3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7737700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00E635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32F79D9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36B1F59" w14:textId="698C3739" w:rsidR="00687D68" w:rsidRP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D2DB9" w:rsidRPr="004D2DB9" w14:paraId="558F8BF0" w14:textId="77777777" w:rsidTr="7509ED59">
        <w:trPr>
          <w:trHeight w:val="570"/>
        </w:trPr>
        <w:tc>
          <w:tcPr>
            <w:tcW w:w="2686" w:type="dxa"/>
            <w:tcBorders>
              <w:top w:val="nil"/>
              <w:left w:val="single" w:sz="6" w:space="0" w:color="F6B597"/>
              <w:bottom w:val="single" w:sz="6" w:space="0" w:color="F6B597"/>
              <w:right w:val="single" w:sz="6" w:space="0" w:color="F6B597"/>
            </w:tcBorders>
            <w:shd w:val="clear" w:color="auto" w:fill="auto"/>
            <w:hideMark/>
          </w:tcPr>
          <w:p w14:paraId="468837C9" w14:textId="0EA01AE9" w:rsidR="004D2DB9" w:rsidRPr="004D2DB9" w:rsidRDefault="53B64BCD" w:rsidP="2A84CD90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7509ED59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>Breakdown</w:t>
            </w:r>
            <w:r w:rsidR="329BEFCE" w:rsidRPr="7509ED59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of session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F6B597"/>
              <w:right w:val="single" w:sz="6" w:space="0" w:color="F6B597"/>
            </w:tcBorders>
            <w:shd w:val="clear" w:color="auto" w:fill="auto"/>
            <w:hideMark/>
          </w:tcPr>
          <w:p w14:paraId="1993C1ED" w14:textId="194E6B97" w:rsidR="004D2DB9" w:rsidRDefault="004D2DB9" w:rsidP="7509ED59">
            <w:pPr>
              <w:textAlignment w:val="baseline"/>
              <w:rPr>
                <w:rFonts w:ascii="Calibri" w:eastAsia="Calibri" w:hAnsi="Calibri" w:cs="Calibri"/>
              </w:rPr>
            </w:pPr>
          </w:p>
          <w:p w14:paraId="3A5E2978" w14:textId="3A80E4BB" w:rsidR="00687D68" w:rsidRDefault="00687D68" w:rsidP="7509ED5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2D0F68E" w14:textId="7FF0223B" w:rsidR="00687D68" w:rsidRP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D2DB9" w:rsidRPr="004D2DB9" w14:paraId="43B40686" w14:textId="77777777" w:rsidTr="7509ED59">
        <w:trPr>
          <w:trHeight w:val="480"/>
        </w:trPr>
        <w:tc>
          <w:tcPr>
            <w:tcW w:w="2686" w:type="dxa"/>
            <w:tcBorders>
              <w:top w:val="nil"/>
              <w:left w:val="single" w:sz="6" w:space="0" w:color="F6B597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7EF854D2" w14:textId="464551BB" w:rsidR="004D2DB9" w:rsidRP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136BF9A3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Key activities </w:t>
            </w:r>
            <w:r w:rsidRPr="136BF9A3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eastAsia="en-GB"/>
              </w:rPr>
              <w:t>(</w:t>
            </w:r>
            <w:proofErr w:type="gramStart"/>
            <w:r w:rsidRPr="136BF9A3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eastAsia="en-GB"/>
              </w:rPr>
              <w:t>e.g.</w:t>
            </w:r>
            <w:proofErr w:type="gramEnd"/>
            <w:r w:rsidRPr="136BF9A3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eastAsia="en-GB"/>
              </w:rPr>
              <w:t xml:space="preserve"> ice breakers, PAR activities, training, </w:t>
            </w:r>
            <w:r w:rsidR="44290CF0" w:rsidRPr="136BF9A3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eastAsia="en-GB"/>
              </w:rPr>
              <w:t>evaluation etc.</w:t>
            </w:r>
            <w:r w:rsidRPr="136BF9A3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2F5E18CE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8BAA578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73D852C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05C6068" w14:textId="7879AEE3" w:rsidR="00687D68" w:rsidRDefault="00687D68" w:rsidP="136BF9A3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220C31D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4379369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7DAE5F1" w14:textId="0DE9FA64" w:rsidR="00687D68" w:rsidRP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D2DB9" w:rsidRPr="004D2DB9" w14:paraId="0FEE89FB" w14:textId="77777777" w:rsidTr="7509ED59">
        <w:trPr>
          <w:trHeight w:val="765"/>
        </w:trPr>
        <w:tc>
          <w:tcPr>
            <w:tcW w:w="2686" w:type="dxa"/>
            <w:tcBorders>
              <w:top w:val="nil"/>
              <w:left w:val="single" w:sz="6" w:space="0" w:color="F6B597"/>
              <w:bottom w:val="single" w:sz="6" w:space="0" w:color="F6B597"/>
              <w:right w:val="single" w:sz="6" w:space="0" w:color="F6B597"/>
            </w:tcBorders>
            <w:shd w:val="clear" w:color="auto" w:fill="auto"/>
            <w:hideMark/>
          </w:tcPr>
          <w:p w14:paraId="6C6B1074" w14:textId="60FFB519" w:rsidR="004D2DB9" w:rsidRP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2A84CD90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Materials and </w:t>
            </w:r>
            <w:r w:rsidR="0FADDD46" w:rsidRPr="2A84CD90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eastAsia="en-GB"/>
              </w:rPr>
              <w:t>d</w:t>
            </w:r>
            <w:proofErr w:type="spellStart"/>
            <w:r w:rsidRPr="2A84CD90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>ata</w:t>
            </w:r>
            <w:proofErr w:type="spellEnd"/>
            <w:r w:rsidRPr="2A84CD90">
              <w:rPr>
                <w:rFonts w:ascii="Corbel" w:eastAsia="Times New Roman" w:hAnsi="Corbel" w:cs="Segoe UI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 xml:space="preserve"> recording equipment </w:t>
            </w:r>
            <w:r w:rsidRPr="2A84CD90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val="en-US" w:eastAsia="en-GB"/>
              </w:rPr>
              <w:t>(</w:t>
            </w:r>
            <w:proofErr w:type="gramStart"/>
            <w:r w:rsidRPr="2A84CD90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val="en-US" w:eastAsia="en-GB"/>
              </w:rPr>
              <w:t>e.g.</w:t>
            </w:r>
            <w:proofErr w:type="gramEnd"/>
            <w:r w:rsidRPr="2A84CD90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val="en-US" w:eastAsia="en-GB"/>
              </w:rPr>
              <w:t xml:space="preserve"> paper, post its, markers</w:t>
            </w:r>
            <w:r w:rsidR="5D97CCD0" w:rsidRPr="2A84CD90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val="en-US" w:eastAsia="en-GB"/>
              </w:rPr>
              <w:t>, notepads, recorders, cameras etc.</w:t>
            </w:r>
            <w:r w:rsidRPr="2A84CD90">
              <w:rPr>
                <w:rFonts w:ascii="Corbel" w:eastAsia="Times New Roman" w:hAnsi="Corbel" w:cs="Segoe UI"/>
                <w:color w:val="000000" w:themeColor="text1"/>
                <w:sz w:val="22"/>
                <w:szCs w:val="22"/>
                <w:lang w:val="en-US" w:eastAsia="en-GB"/>
              </w:rPr>
              <w:t>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F6B597"/>
              <w:right w:val="single" w:sz="6" w:space="0" w:color="F6B597"/>
            </w:tcBorders>
            <w:shd w:val="clear" w:color="auto" w:fill="auto"/>
            <w:hideMark/>
          </w:tcPr>
          <w:p w14:paraId="73946D34" w14:textId="77777777" w:rsid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D2DB9"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val="en-US" w:eastAsia="en-GB"/>
              </w:rPr>
              <w:t> </w:t>
            </w:r>
            <w:r w:rsidRPr="004D2DB9"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  <w:p w14:paraId="2DA62B32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E8CEC00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A945F7C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2B91EBFD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93B6154" w14:textId="77777777" w:rsidR="00687D68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26320CF" w14:textId="18171989" w:rsidR="00687D68" w:rsidRPr="004D2DB9" w:rsidRDefault="00687D68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D2DB9" w:rsidRPr="004D2DB9" w14:paraId="6F91119A" w14:textId="77777777" w:rsidTr="7509ED59">
        <w:trPr>
          <w:trHeight w:val="480"/>
        </w:trPr>
        <w:tc>
          <w:tcPr>
            <w:tcW w:w="2686" w:type="dxa"/>
            <w:tcBorders>
              <w:top w:val="nil"/>
              <w:left w:val="single" w:sz="6" w:space="0" w:color="F6B597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4D30216C" w14:textId="7657857A" w:rsidR="004D2DB9" w:rsidRPr="004D2DB9" w:rsidRDefault="004D2DB9" w:rsidP="004D2DB9">
            <w:pPr>
              <w:textAlignment w:val="baseline"/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orbel" w:eastAsia="Times New Roman" w:hAnsi="Corbel" w:cs="Segoe UI"/>
                <w:b/>
                <w:bCs/>
                <w:color w:val="000000"/>
                <w:sz w:val="22"/>
                <w:szCs w:val="22"/>
                <w:lang w:eastAsia="en-GB"/>
              </w:rPr>
              <w:t xml:space="preserve">Hospitality </w:t>
            </w:r>
            <w:r w:rsidRPr="004D2DB9">
              <w:rPr>
                <w:rFonts w:ascii="Corbel" w:eastAsia="Times New Roman" w:hAnsi="Corbel" w:cs="Segoe UI"/>
                <w:color w:val="000000"/>
                <w:sz w:val="22"/>
                <w:szCs w:val="22"/>
                <w:lang w:eastAsia="en-GB"/>
              </w:rPr>
              <w:t>(</w:t>
            </w:r>
            <w:proofErr w:type="gramStart"/>
            <w:r w:rsidRPr="004D2DB9">
              <w:rPr>
                <w:rFonts w:ascii="Corbel" w:eastAsia="Times New Roman" w:hAnsi="Corbel" w:cs="Segoe UI"/>
                <w:color w:val="000000"/>
                <w:sz w:val="22"/>
                <w:szCs w:val="22"/>
                <w:lang w:eastAsia="en-GB"/>
              </w:rPr>
              <w:t>e.g.</w:t>
            </w:r>
            <w:proofErr w:type="gramEnd"/>
            <w:r w:rsidRPr="004D2DB9">
              <w:rPr>
                <w:rFonts w:ascii="Corbel" w:eastAsia="Times New Roman" w:hAnsi="Corbel" w:cs="Segoe UI"/>
                <w:color w:val="000000"/>
                <w:sz w:val="22"/>
                <w:szCs w:val="22"/>
                <w:lang w:eastAsia="en-GB"/>
              </w:rPr>
              <w:t xml:space="preserve"> drinks, food, snacks)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F6B597"/>
              <w:right w:val="single" w:sz="6" w:space="0" w:color="F6B597"/>
            </w:tcBorders>
            <w:shd w:val="clear" w:color="auto" w:fill="FCE6DC"/>
            <w:hideMark/>
          </w:tcPr>
          <w:p w14:paraId="3521DFBC" w14:textId="77777777" w:rsidR="004D2DB9" w:rsidRPr="004D2DB9" w:rsidRDefault="004D2DB9" w:rsidP="004D2DB9">
            <w:pPr>
              <w:textAlignment w:val="baseline"/>
              <w:rPr>
                <w:rFonts w:ascii="Corbel" w:eastAsia="Times New Roman" w:hAnsi="Corbel" w:cs="Segoe UI"/>
                <w:color w:val="000000"/>
                <w:sz w:val="18"/>
                <w:szCs w:val="18"/>
                <w:lang w:eastAsia="en-GB"/>
              </w:rPr>
            </w:pPr>
            <w:r w:rsidRPr="004D2DB9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02A783D" w14:textId="55703843" w:rsidR="004D2DB9" w:rsidRDefault="004D2DB9"/>
    <w:p w14:paraId="4D2B520F" w14:textId="77777777" w:rsidR="00D450E2" w:rsidRDefault="00D450E2"/>
    <w:p w14:paraId="489FB80F" w14:textId="0DAD881E" w:rsidR="33704B51" w:rsidRDefault="33704B51" w:rsidP="7569189E">
      <w:pPr>
        <w:pStyle w:val="Heading1"/>
        <w:rPr>
          <w:rFonts w:ascii="Calibri Light" w:hAnsi="Calibri Light"/>
          <w:color w:val="ED7D31" w:themeColor="accent2"/>
        </w:rPr>
      </w:pPr>
      <w:r w:rsidRPr="7569189E">
        <w:rPr>
          <w:rFonts w:ascii="Calibri Light" w:hAnsi="Calibri Light"/>
          <w:color w:val="ED7C31"/>
        </w:rPr>
        <w:t>Detailed o</w:t>
      </w:r>
      <w:r w:rsidR="70ED6A59" w:rsidRPr="7569189E">
        <w:rPr>
          <w:rFonts w:ascii="Calibri Light" w:hAnsi="Calibri Light"/>
          <w:color w:val="ED7C31"/>
        </w:rPr>
        <w:t>verview of session:</w:t>
      </w:r>
    </w:p>
    <w:p w14:paraId="7EFC2B15" w14:textId="73F1B903" w:rsidR="6376B85C" w:rsidRDefault="6376B85C" w:rsidP="6376B85C"/>
    <w:p w14:paraId="7E6DFEE5" w14:textId="0E1224D8" w:rsidR="6376B85C" w:rsidRDefault="6376B85C" w:rsidP="6376B85C"/>
    <w:p w14:paraId="09562D67" w14:textId="7C10AE9E" w:rsidR="15152D70" w:rsidRDefault="15152D70" w:rsidP="60384F0B">
      <w:r>
        <w:t>Team members:</w:t>
      </w:r>
    </w:p>
    <w:p w14:paraId="5606E1C8" w14:textId="237CCEDB" w:rsidR="15152D70" w:rsidRDefault="15152D70" w:rsidP="60384F0B">
      <w:r>
        <w:t xml:space="preserve">Young translators: </w:t>
      </w:r>
    </w:p>
    <w:sectPr w:rsidR="15152D70" w:rsidSect="00CD7A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B9"/>
    <w:rsid w:val="002D4392"/>
    <w:rsid w:val="004D2DB9"/>
    <w:rsid w:val="005523AA"/>
    <w:rsid w:val="00623A2D"/>
    <w:rsid w:val="00687D68"/>
    <w:rsid w:val="00711972"/>
    <w:rsid w:val="00976C0F"/>
    <w:rsid w:val="00A95DE8"/>
    <w:rsid w:val="00BA62BF"/>
    <w:rsid w:val="00CD7A87"/>
    <w:rsid w:val="00D450E2"/>
    <w:rsid w:val="00D52AC4"/>
    <w:rsid w:val="04246C3E"/>
    <w:rsid w:val="0627F199"/>
    <w:rsid w:val="06DC0A6F"/>
    <w:rsid w:val="094746E2"/>
    <w:rsid w:val="0DC496C2"/>
    <w:rsid w:val="0FA937E5"/>
    <w:rsid w:val="0FADDD46"/>
    <w:rsid w:val="136BF9A3"/>
    <w:rsid w:val="15152D70"/>
    <w:rsid w:val="197AE6D3"/>
    <w:rsid w:val="1AB1BF12"/>
    <w:rsid w:val="1D03E35B"/>
    <w:rsid w:val="1D235968"/>
    <w:rsid w:val="2A84CD90"/>
    <w:rsid w:val="2C6B9CFA"/>
    <w:rsid w:val="2CABA6AF"/>
    <w:rsid w:val="316E99A2"/>
    <w:rsid w:val="329BEFCE"/>
    <w:rsid w:val="33704B51"/>
    <w:rsid w:val="35495FB8"/>
    <w:rsid w:val="35F956E3"/>
    <w:rsid w:val="368DBC44"/>
    <w:rsid w:val="374F844A"/>
    <w:rsid w:val="44290CF0"/>
    <w:rsid w:val="53B64BCD"/>
    <w:rsid w:val="5592B47E"/>
    <w:rsid w:val="56D64FE7"/>
    <w:rsid w:val="5BD54081"/>
    <w:rsid w:val="5D97CCD0"/>
    <w:rsid w:val="60384F0B"/>
    <w:rsid w:val="603F179A"/>
    <w:rsid w:val="61DAE7FB"/>
    <w:rsid w:val="6376B85C"/>
    <w:rsid w:val="671E4A5D"/>
    <w:rsid w:val="68359C25"/>
    <w:rsid w:val="6D17095A"/>
    <w:rsid w:val="70ED6A59"/>
    <w:rsid w:val="7411F0DA"/>
    <w:rsid w:val="7509ED59"/>
    <w:rsid w:val="7569189E"/>
    <w:rsid w:val="7FAB9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427E"/>
  <w14:defaultImageDpi w14:val="32767"/>
  <w15:chartTrackingRefBased/>
  <w15:docId w15:val="{58206CA2-E673-DB41-A03D-629A735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2D4392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Cambria" w:eastAsia="Arial Unicode MS" w:hAnsi="Cambria" w:cs="Arial Unicode MS"/>
      <w:color w:val="000000"/>
      <w:spacing w:val="5"/>
      <w:bdr w:val="nil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392"/>
    <w:rPr>
      <w:rFonts w:ascii="Cambria" w:eastAsia="Arial Unicode MS" w:hAnsi="Cambria" w:cs="Arial Unicode MS"/>
      <w:color w:val="000000"/>
      <w:spacing w:val="5"/>
      <w:bdr w:val="nil"/>
    </w:rPr>
  </w:style>
  <w:style w:type="paragraph" w:customStyle="1" w:styleId="paragraph">
    <w:name w:val="paragraph"/>
    <w:basedOn w:val="Normal"/>
    <w:rsid w:val="004D2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D2DB9"/>
  </w:style>
  <w:style w:type="character" w:customStyle="1" w:styleId="eop">
    <w:name w:val="eop"/>
    <w:basedOn w:val="DefaultParagraphFont"/>
    <w:rsid w:val="004D2DB9"/>
  </w:style>
  <w:style w:type="table" w:styleId="TableGrid">
    <w:name w:val="Table Grid"/>
    <w:basedOn w:val="TableNormal"/>
    <w:uiPriority w:val="39"/>
    <w:rsid w:val="004D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1aad9-ef1c-48ab-a704-f75ec730e0d2" xsi:nil="true"/>
    <lcf76f155ced4ddcb4097134ff3c332f xmlns="d0929a51-cf38-4f2c-9be4-1a8b08609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F6F46A4434D4B8834FF4079D9FF53" ma:contentTypeVersion="16" ma:contentTypeDescription="Create a new document." ma:contentTypeScope="" ma:versionID="034aa234a21151a9f63a50a94c477b6e">
  <xsd:schema xmlns:xsd="http://www.w3.org/2001/XMLSchema" xmlns:xs="http://www.w3.org/2001/XMLSchema" xmlns:p="http://schemas.microsoft.com/office/2006/metadata/properties" xmlns:ns2="d0929a51-cf38-4f2c-9be4-1a8b086091f8" xmlns:ns3="e171aad9-ef1c-48ab-a704-f75ec730e0d2" targetNamespace="http://schemas.microsoft.com/office/2006/metadata/properties" ma:root="true" ma:fieldsID="d35a914e8b5493f39e55af11f5d9ae9b" ns2:_="" ns3:_="">
    <xsd:import namespace="d0929a51-cf38-4f2c-9be4-1a8b086091f8"/>
    <xsd:import namespace="e171aad9-ef1c-48ab-a704-f75ec730e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29a51-cf38-4f2c-9be4-1a8b08609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1aad9-ef1c-48ab-a704-f75ec730e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c9042f-689f-414c-804f-d4d63bab58d9}" ma:internalName="TaxCatchAll" ma:showField="CatchAllData" ma:web="e171aad9-ef1c-48ab-a704-f75ec730e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2AEBE-583B-4ECF-9FED-BB8FB6905F26}">
  <ds:schemaRefs>
    <ds:schemaRef ds:uri="http://schemas.microsoft.com/office/2006/metadata/properties"/>
    <ds:schemaRef ds:uri="http://schemas.microsoft.com/office/infopath/2007/PartnerControls"/>
    <ds:schemaRef ds:uri="e171aad9-ef1c-48ab-a704-f75ec730e0d2"/>
    <ds:schemaRef ds:uri="d0929a51-cf38-4f2c-9be4-1a8b086091f8"/>
  </ds:schemaRefs>
</ds:datastoreItem>
</file>

<file path=customXml/itemProps2.xml><?xml version="1.0" encoding="utf-8"?>
<ds:datastoreItem xmlns:ds="http://schemas.openxmlformats.org/officeDocument/2006/customXml" ds:itemID="{5F37E948-24F1-45DE-A6AA-39C59CF6A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0F3FA-10D6-49E2-A77D-FAE3EDDB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29a51-cf38-4f2c-9be4-1a8b086091f8"/>
    <ds:schemaRef ds:uri="e171aad9-ef1c-48ab-a704-f75ec730e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Nelli.Stavropoulou</dc:creator>
  <cp:keywords/>
  <dc:description/>
  <cp:lastModifiedBy>Oihane-Elhuyar</cp:lastModifiedBy>
  <cp:revision>10</cp:revision>
  <dcterms:created xsi:type="dcterms:W3CDTF">2021-08-09T18:28:00Z</dcterms:created>
  <dcterms:modified xsi:type="dcterms:W3CDTF">2023-02-07T07:55:00Z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0x0101006A3F6F46A4434D4B8834FF4079D9FF53</vt:lpwstr>
  </property>
  <property fmtid="{D5CDD505-2E9C-101B-9397-08002B2CF9AE}" pid="3" name="MediaServiceImageTags">
    <vt:lpwstr/>
  </property>
</Properties>
</file>